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617DC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F617DC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6636DE">
            <w:r w:rsidRPr="00F617DC">
              <w:t>Paragraaf 3.2</w:t>
            </w:r>
            <w:r w:rsidR="00683324" w:rsidRPr="00F617DC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rPr>
                <w:highlight w:val="yellow"/>
              </w:rPr>
            </w:pPr>
          </w:p>
          <w:p w:rsidR="00683324" w:rsidRPr="00683324" w:rsidRDefault="00683324" w:rsidP="00F617DC">
            <w:pPr>
              <w:rPr>
                <w:highlight w:val="yellow"/>
              </w:rPr>
            </w:pPr>
            <w:bookmarkStart w:id="1" w:name="_GoBack"/>
            <w:bookmarkEnd w:id="1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tabs>
                <w:tab w:val="left" w:pos="180"/>
              </w:tabs>
              <w:ind w:left="180" w:hanging="180"/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9"/>
      <w:footerReference w:type="default" r:id="rId10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4655DC">
      <w:rPr>
        <w:sz w:val="16"/>
        <w:szCs w:val="16"/>
      </w:rPr>
      <w:t>bestedingsleidraad</w:t>
    </w:r>
    <w:r w:rsidR="00EC0466" w:rsidRPr="00EC0466">
      <w:rPr>
        <w:sz w:val="16"/>
        <w:szCs w:val="16"/>
      </w:rPr>
      <w:t xml:space="preserve"> versie </w:t>
    </w:r>
    <w:r w:rsidR="00835D4A">
      <w:rPr>
        <w:sz w:val="16"/>
        <w:szCs w:val="16"/>
      </w:rPr>
      <w:t>1</w:t>
    </w:r>
    <w:r w:rsidR="00C95D27">
      <w:rPr>
        <w:sz w:val="16"/>
        <w:szCs w:val="16"/>
      </w:rPr>
      <w:t>.1</w:t>
    </w:r>
    <w:r w:rsidR="008509F5">
      <w:rPr>
        <w:sz w:val="16"/>
        <w:szCs w:val="16"/>
      </w:rPr>
      <w:t xml:space="preserve">, </w:t>
    </w:r>
    <w:r w:rsidR="00C95D27">
      <w:rPr>
        <w:sz w:val="16"/>
        <w:szCs w:val="16"/>
      </w:rPr>
      <w:t>oktober</w:t>
    </w:r>
    <w:r w:rsidR="00835D4A">
      <w:rPr>
        <w:sz w:val="16"/>
        <w:szCs w:val="16"/>
      </w:rPr>
      <w:t xml:space="preserve"> 2018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F617DC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F617DC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F617DC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F617DC">
      <w:rPr>
        <w:rFonts w:cs="V&amp;W Syntax (Adobe)"/>
      </w:rPr>
      <w:t>31142017</w:t>
    </w:r>
    <w:r w:rsidR="00B25874">
      <w:rPr>
        <w:rFonts w:cs="V&amp;W Syntax (Adobe)"/>
      </w:rPr>
      <w:t xml:space="preserve"> </w:t>
    </w:r>
    <w:r w:rsidR="00F617DC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D4CED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17DC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558D-27B1-42E3-9181-CFD21647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Silfhout, Erick van (PPO)</cp:lastModifiedBy>
  <cp:revision>2</cp:revision>
  <cp:lastPrinted>2015-12-17T08:39:00Z</cp:lastPrinted>
  <dcterms:created xsi:type="dcterms:W3CDTF">2019-08-27T13:00:00Z</dcterms:created>
  <dcterms:modified xsi:type="dcterms:W3CDTF">2019-08-27T13:00:00Z</dcterms:modified>
</cp:coreProperties>
</file>